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CD48" w14:textId="7B947AEC" w:rsidR="00284F18" w:rsidRDefault="00284F18" w:rsidP="00191173">
      <w:pPr>
        <w:pStyle w:val="Title"/>
        <w:jc w:val="center"/>
        <w:rPr>
          <w:rFonts w:ascii="Times New Roman" w:hAnsi="Times New Roman" w:cs="Times New Roman"/>
        </w:rPr>
      </w:pPr>
    </w:p>
    <w:p w14:paraId="0A3C9D6F" w14:textId="52705BCD" w:rsidR="00D46259" w:rsidRDefault="00D46259" w:rsidP="00D46259"/>
    <w:p w14:paraId="3B7EB551" w14:textId="77777777" w:rsidR="00D46259" w:rsidRPr="00D46259" w:rsidRDefault="00D46259" w:rsidP="00D46259"/>
    <w:tbl>
      <w:tblPr>
        <w:tblStyle w:val="TableGrid"/>
        <w:tblW w:w="10890" w:type="dxa"/>
        <w:tblInd w:w="-432" w:type="dxa"/>
        <w:tblLook w:val="04A0" w:firstRow="1" w:lastRow="0" w:firstColumn="1" w:lastColumn="0" w:noHBand="0" w:noVBand="1"/>
      </w:tblPr>
      <w:tblGrid>
        <w:gridCol w:w="3510"/>
        <w:gridCol w:w="5490"/>
        <w:gridCol w:w="1890"/>
      </w:tblGrid>
      <w:tr w:rsidR="00865F23" w14:paraId="6C02C9E0" w14:textId="77777777" w:rsidTr="003C63C6">
        <w:trPr>
          <w:trHeight w:val="1125"/>
        </w:trPr>
        <w:tc>
          <w:tcPr>
            <w:tcW w:w="3510" w:type="dxa"/>
            <w:vAlign w:val="center"/>
          </w:tcPr>
          <w:p w14:paraId="6E83B313" w14:textId="77777777" w:rsidR="00865F23" w:rsidRPr="0034706D" w:rsidRDefault="00865F23" w:rsidP="004166DB">
            <w:pPr>
              <w:pStyle w:val="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06D">
              <w:rPr>
                <w:rFonts w:ascii="Times New Roman" w:hAnsi="Times New Roman" w:cs="Times New Roman"/>
                <w:sz w:val="20"/>
                <w:szCs w:val="20"/>
              </w:rPr>
              <w:t>VIETNAM MARITIME UNIVERSITY</w:t>
            </w:r>
          </w:p>
          <w:p w14:paraId="4D79D889" w14:textId="77777777" w:rsidR="00865F23" w:rsidRPr="0034706D" w:rsidRDefault="00865F23" w:rsidP="00416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06D">
              <w:rPr>
                <w:rFonts w:ascii="Times New Roman" w:hAnsi="Times New Roman" w:cs="Times New Roman"/>
                <w:b/>
                <w:sz w:val="20"/>
                <w:szCs w:val="20"/>
              </w:rPr>
              <w:t>INTERNATIONAL SCHOOL OF EDUCATION</w:t>
            </w:r>
          </w:p>
        </w:tc>
        <w:tc>
          <w:tcPr>
            <w:tcW w:w="5490" w:type="dxa"/>
            <w:vAlign w:val="center"/>
          </w:tcPr>
          <w:p w14:paraId="5674EAB1" w14:textId="12E99790" w:rsidR="00865F23" w:rsidRPr="0034706D" w:rsidRDefault="00865F23" w:rsidP="004166DB">
            <w:pPr>
              <w:pStyle w:val="Tit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F23">
              <w:rPr>
                <w:rFonts w:ascii="Times New Roman" w:hAnsi="Times New Roman" w:cs="Times New Roman"/>
                <w:sz w:val="40"/>
              </w:rPr>
              <w:t>TEACHING – STUDYING EVALUATION</w:t>
            </w:r>
          </w:p>
        </w:tc>
        <w:tc>
          <w:tcPr>
            <w:tcW w:w="1890" w:type="dxa"/>
            <w:vAlign w:val="center"/>
          </w:tcPr>
          <w:p w14:paraId="5E5C69DB" w14:textId="6ADB08BE" w:rsidR="00865F23" w:rsidRPr="00A466DB" w:rsidRDefault="00865F23" w:rsidP="004166D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6DB">
              <w:rPr>
                <w:rFonts w:ascii="Times New Roman" w:hAnsi="Times New Roman"/>
                <w:b/>
                <w:sz w:val="20"/>
                <w:szCs w:val="24"/>
              </w:rPr>
              <w:t>BM.</w:t>
            </w:r>
            <w:r w:rsidR="00806A0E"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A466DB">
              <w:rPr>
                <w:rFonts w:ascii="Times New Roman" w:hAnsi="Times New Roman"/>
                <w:b/>
                <w:sz w:val="20"/>
                <w:szCs w:val="24"/>
              </w:rPr>
              <w:t>-QT.ISE.01</w:t>
            </w:r>
          </w:p>
          <w:p w14:paraId="1A55E36F" w14:textId="56388FAE" w:rsidR="00865F23" w:rsidRPr="0034706D" w:rsidRDefault="00300ABF" w:rsidP="00FB114D">
            <w:pPr>
              <w:pStyle w:val="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01/08/19</w:t>
            </w:r>
            <w:r w:rsidR="00865F23" w:rsidRPr="00A466DB">
              <w:rPr>
                <w:rFonts w:ascii="Times New Roman" w:hAnsi="Times New Roman"/>
                <w:b/>
                <w:sz w:val="20"/>
                <w:szCs w:val="24"/>
              </w:rPr>
              <w:t>-REV:0</w:t>
            </w:r>
            <w:r w:rsidR="002537FB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bookmarkStart w:id="0" w:name="_GoBack"/>
            <w:bookmarkEnd w:id="0"/>
          </w:p>
        </w:tc>
      </w:tr>
    </w:tbl>
    <w:p w14:paraId="77C3E119" w14:textId="699D0537" w:rsidR="003C63C6" w:rsidRPr="003C63C6" w:rsidRDefault="003C63C6" w:rsidP="003C63C6">
      <w:pPr>
        <w:pStyle w:val="Title"/>
        <w:rPr>
          <w:rFonts w:ascii="Times New Roman" w:hAnsi="Times New Roman" w:cs="Times New Roman"/>
          <w:sz w:val="32"/>
        </w:rPr>
      </w:pPr>
    </w:p>
    <w:tbl>
      <w:tblPr>
        <w:tblStyle w:val="TableGrid"/>
        <w:tblW w:w="1089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560"/>
        <w:gridCol w:w="2694"/>
        <w:gridCol w:w="1559"/>
        <w:gridCol w:w="2818"/>
      </w:tblGrid>
      <w:tr w:rsidR="003C63C6" w:rsidRPr="0060749F" w14:paraId="2EB128F9" w14:textId="77777777" w:rsidTr="003C63C6">
        <w:tc>
          <w:tcPr>
            <w:tcW w:w="2259" w:type="dxa"/>
          </w:tcPr>
          <w:p w14:paraId="309F6A74" w14:textId="77777777" w:rsidR="003C63C6" w:rsidRPr="0060749F" w:rsidRDefault="003C63C6" w:rsidP="00BF5F3C">
            <w:pPr>
              <w:rPr>
                <w:rFonts w:ascii="Times New Roman" w:hAnsi="Times New Roman" w:cs="Times New Roman"/>
                <w:b/>
              </w:rPr>
            </w:pPr>
            <w:r w:rsidRPr="0060749F">
              <w:rPr>
                <w:rFonts w:ascii="Times New Roman" w:hAnsi="Times New Roman" w:cs="Times New Roman"/>
                <w:b/>
              </w:rPr>
              <w:t>Instructor:</w:t>
            </w:r>
          </w:p>
          <w:p w14:paraId="6EC3AD0B" w14:textId="77777777" w:rsidR="003C63C6" w:rsidRPr="0060749F" w:rsidRDefault="003C63C6" w:rsidP="00BF5F3C">
            <w:pPr>
              <w:rPr>
                <w:rFonts w:ascii="Times New Roman" w:hAnsi="Times New Roman" w:cs="Times New Roman"/>
                <w:b/>
              </w:rPr>
            </w:pPr>
          </w:p>
          <w:p w14:paraId="63D27515" w14:textId="77777777" w:rsidR="003C63C6" w:rsidRPr="0060749F" w:rsidRDefault="003C63C6" w:rsidP="00BF5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BE28AA9" w14:textId="77777777" w:rsidR="003C63C6" w:rsidRPr="0060749F" w:rsidRDefault="003C63C6" w:rsidP="00BF5F3C">
            <w:pPr>
              <w:rPr>
                <w:rFonts w:ascii="Times New Roman" w:hAnsi="Times New Roman" w:cs="Times New Roman"/>
                <w:b/>
              </w:rPr>
            </w:pPr>
            <w:r w:rsidRPr="0060749F">
              <w:rPr>
                <w:rFonts w:ascii="Times New Roman" w:hAnsi="Times New Roman" w:cs="Times New Roman"/>
                <w:b/>
              </w:rPr>
              <w:t>Class:</w:t>
            </w:r>
          </w:p>
        </w:tc>
        <w:tc>
          <w:tcPr>
            <w:tcW w:w="2694" w:type="dxa"/>
          </w:tcPr>
          <w:p w14:paraId="5CEE3BAD" w14:textId="77777777" w:rsidR="003C63C6" w:rsidRPr="0060749F" w:rsidRDefault="003C63C6" w:rsidP="00BF5F3C">
            <w:pPr>
              <w:rPr>
                <w:rFonts w:ascii="Times New Roman" w:hAnsi="Times New Roman" w:cs="Times New Roman"/>
                <w:b/>
              </w:rPr>
            </w:pPr>
            <w:r w:rsidRPr="0060749F">
              <w:rPr>
                <w:rFonts w:ascii="Times New Roman" w:hAnsi="Times New Roman" w:cs="Times New Roman"/>
                <w:b/>
              </w:rPr>
              <w:t>Course: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A744439" w14:textId="77777777" w:rsidR="003C63C6" w:rsidRPr="0060749F" w:rsidRDefault="003C63C6" w:rsidP="00BF5F3C">
            <w:pPr>
              <w:rPr>
                <w:rFonts w:ascii="Times New Roman" w:hAnsi="Times New Roman" w:cs="Times New Roman"/>
                <w:b/>
              </w:rPr>
            </w:pPr>
            <w:r w:rsidRPr="0060749F">
              <w:rPr>
                <w:rFonts w:ascii="Times New Roman" w:hAnsi="Times New Roman" w:cs="Times New Roman"/>
                <w:b/>
              </w:rPr>
              <w:t>Date:</w:t>
            </w:r>
          </w:p>
          <w:p w14:paraId="196A1986" w14:textId="77777777" w:rsidR="003C63C6" w:rsidRPr="0060749F" w:rsidRDefault="003C63C6" w:rsidP="00BF5F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8" w:type="dxa"/>
            <w:tcBorders>
              <w:left w:val="double" w:sz="4" w:space="0" w:color="auto"/>
            </w:tcBorders>
          </w:tcPr>
          <w:p w14:paraId="1661E2DA" w14:textId="77777777" w:rsidR="003C63C6" w:rsidRDefault="003C63C6" w:rsidP="00BF5F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Semester/School year: </w:t>
            </w:r>
          </w:p>
          <w:p w14:paraId="44488F60" w14:textId="77777777" w:rsidR="003C63C6" w:rsidRPr="0060749F" w:rsidRDefault="003C63C6" w:rsidP="00BF5F3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D7D9CCA" w14:textId="77777777" w:rsidR="003C63C6" w:rsidRPr="0060749F" w:rsidRDefault="003C63C6" w:rsidP="003C63C6">
      <w:pPr>
        <w:tabs>
          <w:tab w:val="left" w:pos="5940"/>
        </w:tabs>
        <w:ind w:left="360"/>
        <w:jc w:val="center"/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</w:pPr>
      <w:r w:rsidRPr="0060749F">
        <w:rPr>
          <w:rFonts w:ascii="Times New Roman" w:hAnsi="Times New Roman" w:cs="Times New Roman"/>
          <w:b/>
          <w:color w:val="000000" w:themeColor="text1"/>
          <w:szCs w:val="14"/>
          <w:shd w:val="clear" w:color="auto" w:fill="FFFFFF"/>
        </w:rPr>
        <w:t>Please indicate your level of agreement with the following statements about the lecturer and students:</w:t>
      </w:r>
    </w:p>
    <w:tbl>
      <w:tblPr>
        <w:tblStyle w:val="TableGrid"/>
        <w:tblW w:w="0" w:type="auto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1248"/>
        <w:gridCol w:w="594"/>
        <w:gridCol w:w="1255"/>
        <w:gridCol w:w="588"/>
        <w:gridCol w:w="1250"/>
        <w:gridCol w:w="593"/>
        <w:gridCol w:w="1256"/>
        <w:gridCol w:w="587"/>
        <w:gridCol w:w="1261"/>
      </w:tblGrid>
      <w:tr w:rsidR="003C63C6" w:rsidRPr="0060749F" w14:paraId="459CAA52" w14:textId="77777777" w:rsidTr="00BF5F3C">
        <w:tc>
          <w:tcPr>
            <w:tcW w:w="628" w:type="dxa"/>
            <w:vAlign w:val="bottom"/>
          </w:tcPr>
          <w:p w14:paraId="36F4E466" w14:textId="77777777" w:rsidR="003C63C6" w:rsidRDefault="003C63C6" w:rsidP="00BF5F3C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 xml:space="preserve">1  </w:t>
            </w:r>
            <w:r w:rsidRPr="007053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16"/>
                <w:shd w:val="clear" w:color="auto" w:fill="FFFFFF"/>
              </w:rPr>
              <w:t>-</w:t>
            </w:r>
          </w:p>
          <w:p w14:paraId="6BEAEFEC" w14:textId="77777777" w:rsidR="003C63C6" w:rsidRPr="0060749F" w:rsidRDefault="003C63C6" w:rsidP="00BF5F3C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</w:p>
        </w:tc>
        <w:tc>
          <w:tcPr>
            <w:tcW w:w="1248" w:type="dxa"/>
          </w:tcPr>
          <w:p w14:paraId="2F032CE4" w14:textId="77777777" w:rsidR="003C63C6" w:rsidRDefault="003C63C6" w:rsidP="00BF5F3C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 xml:space="preserve">Strongly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 xml:space="preserve">   </w:t>
            </w:r>
          </w:p>
          <w:p w14:paraId="27DDFFEB" w14:textId="77777777" w:rsidR="003C63C6" w:rsidRPr="0060749F" w:rsidRDefault="003C63C6" w:rsidP="00BF5F3C">
            <w:pPr>
              <w:tabs>
                <w:tab w:val="left" w:pos="59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>Disagree</w:t>
            </w:r>
          </w:p>
        </w:tc>
        <w:tc>
          <w:tcPr>
            <w:tcW w:w="594" w:type="dxa"/>
          </w:tcPr>
          <w:p w14:paraId="0AAFB317" w14:textId="77777777" w:rsidR="003C63C6" w:rsidRPr="0060749F" w:rsidRDefault="003C63C6" w:rsidP="00BF5F3C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>2  -</w:t>
            </w:r>
          </w:p>
        </w:tc>
        <w:tc>
          <w:tcPr>
            <w:tcW w:w="1255" w:type="dxa"/>
          </w:tcPr>
          <w:p w14:paraId="11762F3B" w14:textId="77777777" w:rsidR="003C63C6" w:rsidRPr="0060749F" w:rsidRDefault="003C63C6" w:rsidP="00BF5F3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>Disagree</w:t>
            </w:r>
          </w:p>
        </w:tc>
        <w:tc>
          <w:tcPr>
            <w:tcW w:w="588" w:type="dxa"/>
          </w:tcPr>
          <w:p w14:paraId="7DFEB4E9" w14:textId="77777777" w:rsidR="003C63C6" w:rsidRPr="0060749F" w:rsidRDefault="003C63C6" w:rsidP="00BF5F3C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>3  -</w:t>
            </w:r>
          </w:p>
        </w:tc>
        <w:tc>
          <w:tcPr>
            <w:tcW w:w="1250" w:type="dxa"/>
          </w:tcPr>
          <w:p w14:paraId="2F6F3D9D" w14:textId="77777777" w:rsidR="003C63C6" w:rsidRPr="0060749F" w:rsidRDefault="003C63C6" w:rsidP="00BF5F3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>Neutral</w:t>
            </w:r>
          </w:p>
        </w:tc>
        <w:tc>
          <w:tcPr>
            <w:tcW w:w="593" w:type="dxa"/>
          </w:tcPr>
          <w:p w14:paraId="599B8A53" w14:textId="77777777" w:rsidR="003C63C6" w:rsidRDefault="003C63C6" w:rsidP="00BF5F3C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>4  -</w:t>
            </w:r>
          </w:p>
          <w:p w14:paraId="3F166745" w14:textId="77777777" w:rsidR="003C63C6" w:rsidRPr="0060749F" w:rsidRDefault="003C63C6" w:rsidP="00BF5F3C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</w:p>
        </w:tc>
        <w:tc>
          <w:tcPr>
            <w:tcW w:w="1256" w:type="dxa"/>
          </w:tcPr>
          <w:p w14:paraId="5984A917" w14:textId="77777777" w:rsidR="003C63C6" w:rsidRPr="0060749F" w:rsidRDefault="003C63C6" w:rsidP="00BF5F3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>A</w:t>
            </w:r>
            <w:r w:rsidRPr="0060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>gree</w:t>
            </w:r>
          </w:p>
        </w:tc>
        <w:tc>
          <w:tcPr>
            <w:tcW w:w="587" w:type="dxa"/>
          </w:tcPr>
          <w:p w14:paraId="5157CE31" w14:textId="77777777" w:rsidR="003C63C6" w:rsidRDefault="003C63C6" w:rsidP="00BF5F3C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>5  -</w:t>
            </w:r>
          </w:p>
          <w:p w14:paraId="308E0ACA" w14:textId="77777777" w:rsidR="003C63C6" w:rsidRPr="0060749F" w:rsidRDefault="003C63C6" w:rsidP="00BF5F3C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</w:p>
        </w:tc>
        <w:tc>
          <w:tcPr>
            <w:tcW w:w="1261" w:type="dxa"/>
          </w:tcPr>
          <w:p w14:paraId="5440AAD1" w14:textId="77777777" w:rsidR="003C63C6" w:rsidRDefault="003C63C6" w:rsidP="00BF5F3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 xml:space="preserve">Strongly </w:t>
            </w:r>
          </w:p>
          <w:p w14:paraId="4FE6000C" w14:textId="77777777" w:rsidR="003C63C6" w:rsidRPr="0060749F" w:rsidRDefault="003C63C6" w:rsidP="00BF5F3C">
            <w:pPr>
              <w:tabs>
                <w:tab w:val="left" w:pos="59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16"/>
                <w:shd w:val="clear" w:color="auto" w:fill="FFFFFF"/>
              </w:rPr>
              <w:t>Agree</w:t>
            </w:r>
          </w:p>
        </w:tc>
      </w:tr>
    </w:tbl>
    <w:p w14:paraId="263EDD17" w14:textId="77777777" w:rsidR="003C63C6" w:rsidRPr="0060749F" w:rsidRDefault="003C63C6" w:rsidP="003C63C6">
      <w:pPr>
        <w:keepNext/>
        <w:keepLines/>
        <w:tabs>
          <w:tab w:val="left" w:pos="5940"/>
        </w:tabs>
        <w:rPr>
          <w:rFonts w:ascii="Times New Roman" w:hAnsi="Times New Roman" w:cs="Times New Roman"/>
          <w:b/>
          <w:color w:val="000000" w:themeColor="text1"/>
          <w:sz w:val="24"/>
          <w:szCs w:val="18"/>
        </w:rPr>
      </w:pPr>
    </w:p>
    <w:tbl>
      <w:tblPr>
        <w:tblStyle w:val="TableGrid"/>
        <w:tblW w:w="10916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6096"/>
        <w:gridCol w:w="2268"/>
        <w:gridCol w:w="2552"/>
      </w:tblGrid>
      <w:tr w:rsidR="003C63C6" w:rsidRPr="0060749F" w14:paraId="5111A613" w14:textId="77777777" w:rsidTr="00BF5F3C"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B471E7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749F">
              <w:rPr>
                <w:rFonts w:ascii="Times New Roman" w:hAnsi="Times New Roman" w:cs="Times New Roman"/>
                <w:i/>
                <w:sz w:val="36"/>
              </w:rPr>
              <w:t>About the lecturer: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9828DC0" w14:textId="77777777" w:rsidR="003C63C6" w:rsidRPr="000A1962" w:rsidRDefault="003C63C6" w:rsidP="00BF5F3C">
            <w:pPr>
              <w:pStyle w:val="ListParagraph"/>
              <w:tabs>
                <w:tab w:val="left" w:pos="61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A1962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Score (From 1 to 5)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084C8A2" w14:textId="77777777" w:rsidR="003C63C6" w:rsidRPr="000A1962" w:rsidRDefault="003C63C6" w:rsidP="00BF5F3C">
            <w:pPr>
              <w:pStyle w:val="ListParagraph"/>
              <w:tabs>
                <w:tab w:val="left" w:pos="61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1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Remark</w:t>
            </w:r>
          </w:p>
        </w:tc>
      </w:tr>
      <w:tr w:rsidR="003C63C6" w:rsidRPr="0060749F" w14:paraId="07F3B1BB" w14:textId="77777777" w:rsidTr="00BF5F3C">
        <w:trPr>
          <w:trHeight w:val="456"/>
        </w:trPr>
        <w:tc>
          <w:tcPr>
            <w:tcW w:w="6096" w:type="dxa"/>
            <w:tcBorders>
              <w:top w:val="double" w:sz="4" w:space="0" w:color="auto"/>
            </w:tcBorders>
            <w:vAlign w:val="center"/>
          </w:tcPr>
          <w:p w14:paraId="2D1CFBB9" w14:textId="77777777" w:rsidR="003C63C6" w:rsidRPr="0060749F" w:rsidRDefault="003C63C6" w:rsidP="00BF5F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60749F">
              <w:rPr>
                <w:rFonts w:ascii="Times New Roman" w:hAnsi="Times New Roman" w:cs="Times New Roman"/>
                <w:sz w:val="24"/>
              </w:rPr>
              <w:t>The course materials (textbook, reading material, slides) is sufficient corresponding to the class content</w:t>
            </w:r>
          </w:p>
        </w:tc>
        <w:tc>
          <w:tcPr>
            <w:tcW w:w="2268" w:type="dxa"/>
          </w:tcPr>
          <w:p w14:paraId="4BF1B35C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27AB162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3C6" w:rsidRPr="0060749F" w14:paraId="28719D25" w14:textId="77777777" w:rsidTr="00BF5F3C">
        <w:trPr>
          <w:trHeight w:val="901"/>
        </w:trPr>
        <w:tc>
          <w:tcPr>
            <w:tcW w:w="6096" w:type="dxa"/>
            <w:vAlign w:val="center"/>
          </w:tcPr>
          <w:p w14:paraId="2AF5FE18" w14:textId="77777777" w:rsidR="003C63C6" w:rsidRPr="0060749F" w:rsidRDefault="003C63C6" w:rsidP="00BF5F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0749F">
              <w:rPr>
                <w:rFonts w:ascii="Times New Roman" w:hAnsi="Times New Roman" w:cs="Times New Roman"/>
                <w:sz w:val="24"/>
              </w:rPr>
              <w:t>The teaching method is appropriate for the class content</w:t>
            </w:r>
          </w:p>
        </w:tc>
        <w:tc>
          <w:tcPr>
            <w:tcW w:w="2268" w:type="dxa"/>
          </w:tcPr>
          <w:p w14:paraId="3A21AA2C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8A3074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3C6" w:rsidRPr="0060749F" w14:paraId="45CD208E" w14:textId="77777777" w:rsidTr="00BF5F3C">
        <w:trPr>
          <w:trHeight w:val="828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29A66777" w14:textId="77777777" w:rsidR="003C63C6" w:rsidRPr="0060749F" w:rsidRDefault="003C63C6" w:rsidP="00BF5F3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0749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The lecturer’s presentation is clear (speech, voice, speed)</w:t>
            </w:r>
          </w:p>
        </w:tc>
        <w:tc>
          <w:tcPr>
            <w:tcW w:w="2268" w:type="dxa"/>
          </w:tcPr>
          <w:p w14:paraId="6FDBFD98" w14:textId="77777777" w:rsidR="003C63C6" w:rsidRPr="0060749F" w:rsidRDefault="003C63C6" w:rsidP="00BF5F3C">
            <w:pPr>
              <w:pStyle w:val="ListParagraph"/>
              <w:tabs>
                <w:tab w:val="left" w:pos="421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59CA75A" w14:textId="77777777" w:rsidR="003C63C6" w:rsidRPr="0060749F" w:rsidRDefault="003C63C6" w:rsidP="00BF5F3C">
            <w:pPr>
              <w:pStyle w:val="ListParagraph"/>
              <w:tabs>
                <w:tab w:val="left" w:pos="421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C63C6" w:rsidRPr="0060749F" w14:paraId="1E0CF950" w14:textId="77777777" w:rsidTr="00BF5F3C">
        <w:trPr>
          <w:trHeight w:val="713"/>
        </w:trPr>
        <w:tc>
          <w:tcPr>
            <w:tcW w:w="6096" w:type="dxa"/>
            <w:tcBorders>
              <w:bottom w:val="double" w:sz="4" w:space="0" w:color="auto"/>
            </w:tcBorders>
            <w:vAlign w:val="center"/>
          </w:tcPr>
          <w:p w14:paraId="6966C0E6" w14:textId="77777777" w:rsidR="003C63C6" w:rsidRPr="0060749F" w:rsidRDefault="003C63C6" w:rsidP="00BF5F3C">
            <w:pPr>
              <w:spacing w:line="360" w:lineRule="auto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The lecturer demonstrates professional competence</w:t>
            </w:r>
          </w:p>
        </w:tc>
        <w:tc>
          <w:tcPr>
            <w:tcW w:w="2268" w:type="dxa"/>
          </w:tcPr>
          <w:p w14:paraId="2603252D" w14:textId="77777777" w:rsidR="003C63C6" w:rsidRPr="0060749F" w:rsidRDefault="003C63C6" w:rsidP="00BF5F3C">
            <w:pPr>
              <w:pStyle w:val="ListParagraph"/>
              <w:tabs>
                <w:tab w:val="left" w:pos="345"/>
                <w:tab w:val="left" w:pos="4214"/>
              </w:tabs>
              <w:ind w:left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2" w:type="dxa"/>
          </w:tcPr>
          <w:p w14:paraId="61B5FF38" w14:textId="77777777" w:rsidR="003C63C6" w:rsidRPr="0060749F" w:rsidRDefault="003C63C6" w:rsidP="00BF5F3C">
            <w:pPr>
              <w:pStyle w:val="ListParagraph"/>
              <w:tabs>
                <w:tab w:val="left" w:pos="345"/>
                <w:tab w:val="left" w:pos="4214"/>
              </w:tabs>
              <w:ind w:left="0"/>
              <w:rPr>
                <w:rFonts w:ascii="Times New Roman" w:hAnsi="Times New Roman" w:cs="Times New Roman"/>
                <w:noProof/>
              </w:rPr>
            </w:pPr>
          </w:p>
        </w:tc>
      </w:tr>
      <w:tr w:rsidR="003C63C6" w:rsidRPr="0060749F" w14:paraId="5323D3C1" w14:textId="77777777" w:rsidTr="00BF5F3C">
        <w:trPr>
          <w:trHeight w:val="393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5301A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  <w:color w:val="444444"/>
                <w:sz w:val="20"/>
                <w:szCs w:val="20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i/>
                <w:sz w:val="36"/>
              </w:rPr>
              <w:t>About the students: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</w:tcPr>
          <w:p w14:paraId="11D33E93" w14:textId="77777777" w:rsidR="003C63C6" w:rsidRPr="0060749F" w:rsidRDefault="003C63C6" w:rsidP="00BF5F3C">
            <w:pPr>
              <w:pStyle w:val="ListParagraph"/>
              <w:tabs>
                <w:tab w:val="left" w:pos="422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143AE2" w14:textId="77777777" w:rsidR="003C63C6" w:rsidRPr="0060749F" w:rsidRDefault="003C63C6" w:rsidP="00BF5F3C">
            <w:pPr>
              <w:pStyle w:val="ListParagraph"/>
              <w:tabs>
                <w:tab w:val="left" w:pos="42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C63C6" w:rsidRPr="0060749F" w14:paraId="19BA58CB" w14:textId="77777777" w:rsidTr="00BF5F3C">
        <w:trPr>
          <w:trHeight w:val="795"/>
        </w:trPr>
        <w:tc>
          <w:tcPr>
            <w:tcW w:w="6096" w:type="dxa"/>
            <w:tcBorders>
              <w:top w:val="double" w:sz="4" w:space="0" w:color="auto"/>
            </w:tcBorders>
            <w:vAlign w:val="center"/>
          </w:tcPr>
          <w:p w14:paraId="207F8348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Students have constructive interaction with the lecturer </w:t>
            </w:r>
          </w:p>
        </w:tc>
        <w:tc>
          <w:tcPr>
            <w:tcW w:w="2268" w:type="dxa"/>
          </w:tcPr>
          <w:p w14:paraId="56DC37C6" w14:textId="77777777" w:rsidR="003C63C6" w:rsidRPr="0060749F" w:rsidRDefault="003C63C6" w:rsidP="00BF5F3C">
            <w:pPr>
              <w:pStyle w:val="ListParagraph"/>
              <w:tabs>
                <w:tab w:val="left" w:pos="34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9547FDE" w14:textId="77777777" w:rsidR="003C63C6" w:rsidRPr="0060749F" w:rsidRDefault="003C63C6" w:rsidP="00BF5F3C">
            <w:pPr>
              <w:pStyle w:val="ListParagraph"/>
              <w:tabs>
                <w:tab w:val="left" w:pos="34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C63C6" w:rsidRPr="0060749F" w14:paraId="4542B482" w14:textId="77777777" w:rsidTr="00BF5F3C">
        <w:trPr>
          <w:trHeight w:val="698"/>
        </w:trPr>
        <w:tc>
          <w:tcPr>
            <w:tcW w:w="6096" w:type="dxa"/>
            <w:vAlign w:val="center"/>
          </w:tcPr>
          <w:p w14:paraId="1CED21DD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>Students understand the class content</w:t>
            </w:r>
          </w:p>
        </w:tc>
        <w:tc>
          <w:tcPr>
            <w:tcW w:w="2268" w:type="dxa"/>
          </w:tcPr>
          <w:p w14:paraId="5038E504" w14:textId="77777777" w:rsidR="003C63C6" w:rsidRPr="0060749F" w:rsidRDefault="003C63C6" w:rsidP="00BF5F3C">
            <w:pPr>
              <w:pStyle w:val="ListParagraph"/>
              <w:tabs>
                <w:tab w:val="left" w:pos="4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1B69A1A" w14:textId="77777777" w:rsidR="003C63C6" w:rsidRPr="0060749F" w:rsidRDefault="003C63C6" w:rsidP="00BF5F3C">
            <w:pPr>
              <w:pStyle w:val="ListParagraph"/>
              <w:tabs>
                <w:tab w:val="left" w:pos="43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C63C6" w:rsidRPr="0060749F" w14:paraId="2816EE91" w14:textId="77777777" w:rsidTr="00BF5F3C">
        <w:trPr>
          <w:trHeight w:val="850"/>
        </w:trPr>
        <w:tc>
          <w:tcPr>
            <w:tcW w:w="6096" w:type="dxa"/>
            <w:vAlign w:val="center"/>
          </w:tcPr>
          <w:p w14:paraId="2B13A9A2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Students prepare properly for the class (finishing homework, bring textbook, etc.) </w:t>
            </w:r>
          </w:p>
          <w:p w14:paraId="2C5F6D7E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63F832BE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3BF972A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C63C6" w:rsidRPr="0060749F" w14:paraId="74C095C3" w14:textId="77777777" w:rsidTr="00BF5F3C">
        <w:trPr>
          <w:trHeight w:val="976"/>
        </w:trPr>
        <w:tc>
          <w:tcPr>
            <w:tcW w:w="6096" w:type="dxa"/>
            <w:vAlign w:val="center"/>
          </w:tcPr>
          <w:p w14:paraId="12CAEF05" w14:textId="77777777" w:rsidR="003C63C6" w:rsidRPr="0060749F" w:rsidRDefault="003C63C6" w:rsidP="00BF5F3C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</w:pPr>
            <w:r w:rsidRPr="0060749F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shd w:val="clear" w:color="auto" w:fill="FFFFFF"/>
              </w:rPr>
              <w:t xml:space="preserve">Students follow classroom regulations </w:t>
            </w:r>
          </w:p>
        </w:tc>
        <w:tc>
          <w:tcPr>
            <w:tcW w:w="2268" w:type="dxa"/>
          </w:tcPr>
          <w:p w14:paraId="0E404B17" w14:textId="77777777" w:rsidR="003C63C6" w:rsidRPr="0060749F" w:rsidRDefault="003C63C6" w:rsidP="00BF5F3C">
            <w:pPr>
              <w:pStyle w:val="ListParagraph"/>
              <w:tabs>
                <w:tab w:val="left" w:pos="16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38D74A4" w14:textId="77777777" w:rsidR="003C63C6" w:rsidRPr="0060749F" w:rsidRDefault="003C63C6" w:rsidP="00BF5F3C">
            <w:pPr>
              <w:pStyle w:val="ListParagraph"/>
              <w:tabs>
                <w:tab w:val="left" w:pos="167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0749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(Please state the students’ misconduct if there is any):</w:t>
            </w:r>
          </w:p>
        </w:tc>
      </w:tr>
    </w:tbl>
    <w:p w14:paraId="1B3E400B" w14:textId="77777777" w:rsidR="003C63C6" w:rsidRPr="00421F86" w:rsidRDefault="003C63C6" w:rsidP="003C63C6">
      <w:pPr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sectPr w:rsidR="003C63C6" w:rsidRPr="00421F86" w:rsidSect="00B75307">
          <w:pgSz w:w="12240" w:h="15840"/>
          <w:pgMar w:top="0" w:right="1440" w:bottom="0" w:left="1170" w:header="720" w:footer="720" w:gutter="0"/>
          <w:cols w:space="720"/>
          <w:docGrid w:linePitch="360"/>
        </w:sectPr>
      </w:pPr>
    </w:p>
    <w:p w14:paraId="3E2BB68B" w14:textId="77777777" w:rsidR="003C63C6" w:rsidRPr="00615A6B" w:rsidRDefault="003C63C6" w:rsidP="003C63C6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36"/>
        </w:rPr>
      </w:pPr>
      <w:r w:rsidRPr="0060749F">
        <w:rPr>
          <w:rFonts w:ascii="Times New Roman" w:hAnsi="Times New Roman" w:cs="Times New Roman"/>
          <w:i/>
          <w:sz w:val="36"/>
        </w:rPr>
        <w:lastRenderedPageBreak/>
        <w:t>Other comments:</w:t>
      </w:r>
    </w:p>
    <w:p w14:paraId="2E06D674" w14:textId="77777777" w:rsidR="003C63C6" w:rsidRPr="0060749F" w:rsidRDefault="003C63C6" w:rsidP="003C63C6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60749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575DDF74" w14:textId="77777777" w:rsidR="003C63C6" w:rsidRPr="0060749F" w:rsidRDefault="003C63C6" w:rsidP="003C63C6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60749F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75251A3" w14:textId="77777777" w:rsidR="003C63C6" w:rsidRPr="0060749F" w:rsidRDefault="003C63C6" w:rsidP="003C63C6">
      <w:pPr>
        <w:pStyle w:val="ListParagraph"/>
        <w:rPr>
          <w:rFonts w:ascii="Times New Roman" w:hAnsi="Times New Roman" w:cs="Times New Roman"/>
        </w:rPr>
      </w:pPr>
    </w:p>
    <w:p w14:paraId="3C12B4A7" w14:textId="77777777" w:rsidR="003C63C6" w:rsidRPr="0060749F" w:rsidRDefault="003C63C6" w:rsidP="003C63C6">
      <w:pPr>
        <w:pStyle w:val="ListParagraph"/>
        <w:ind w:right="440"/>
        <w:rPr>
          <w:rFonts w:ascii="Times New Roman" w:hAnsi="Times New Roman" w:cs="Times New Roman"/>
          <w:b/>
          <w:bCs/>
        </w:rPr>
      </w:pPr>
      <w:r w:rsidRPr="0060749F">
        <w:rPr>
          <w:rFonts w:ascii="Times New Roman" w:hAnsi="Times New Roman" w:cs="Times New Roman"/>
          <w:b/>
          <w:bCs/>
        </w:rPr>
        <w:t>Date: ………./………./……….</w:t>
      </w:r>
    </w:p>
    <w:p w14:paraId="34A94DB9" w14:textId="77777777" w:rsidR="003C63C6" w:rsidRPr="0060749F" w:rsidRDefault="003C63C6" w:rsidP="003C63C6">
      <w:pPr>
        <w:pStyle w:val="ListParagraph"/>
        <w:jc w:val="right"/>
        <w:rPr>
          <w:rFonts w:ascii="Times New Roman" w:hAnsi="Times New Roman" w:cs="Times New Roman"/>
          <w:b/>
          <w:bCs/>
        </w:rPr>
      </w:pPr>
    </w:p>
    <w:p w14:paraId="5E1790FD" w14:textId="77777777" w:rsidR="003C63C6" w:rsidRPr="00C96236" w:rsidRDefault="003C63C6" w:rsidP="003C63C6">
      <w:pPr>
        <w:pStyle w:val="ListParagraph"/>
        <w:ind w:right="39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C96236">
        <w:rPr>
          <w:rFonts w:ascii="Times New Roman" w:hAnsi="Times New Roman" w:cs="Times New Roman"/>
          <w:b/>
          <w:bCs/>
          <w:sz w:val="26"/>
          <w:szCs w:val="26"/>
        </w:rPr>
        <w:t>Evaluator</w:t>
      </w:r>
    </w:p>
    <w:p w14:paraId="4922317F" w14:textId="77777777" w:rsidR="003C63C6" w:rsidRPr="00C96236" w:rsidRDefault="003C63C6" w:rsidP="003C63C6">
      <w:pPr>
        <w:pStyle w:val="ListParagraph"/>
        <w:jc w:val="right"/>
        <w:rPr>
          <w:rFonts w:ascii="Times New Roman" w:hAnsi="Times New Roman" w:cs="Times New Roman"/>
          <w:i/>
          <w:iCs/>
        </w:rPr>
      </w:pPr>
      <w:r w:rsidRPr="00C96236">
        <w:rPr>
          <w:rFonts w:ascii="Times New Roman" w:hAnsi="Times New Roman" w:cs="Times New Roman"/>
          <w:i/>
          <w:iCs/>
        </w:rPr>
        <w:lastRenderedPageBreak/>
        <w:t>(Signature</w:t>
      </w:r>
      <w:r>
        <w:rPr>
          <w:rFonts w:ascii="Times New Roman" w:hAnsi="Times New Roman" w:cs="Times New Roman"/>
          <w:i/>
          <w:iCs/>
        </w:rPr>
        <w:t xml:space="preserve"> and full name</w:t>
      </w:r>
      <w:r w:rsidRPr="00C96236">
        <w:rPr>
          <w:rFonts w:ascii="Times New Roman" w:hAnsi="Times New Roman" w:cs="Times New Roman"/>
          <w:i/>
          <w:iCs/>
        </w:rPr>
        <w:t>)</w:t>
      </w:r>
    </w:p>
    <w:p w14:paraId="3FD1AB14" w14:textId="77777777" w:rsidR="003C63C6" w:rsidRPr="0060749F" w:rsidRDefault="003C63C6" w:rsidP="003C63C6">
      <w:pPr>
        <w:pStyle w:val="ListParagraph"/>
        <w:rPr>
          <w:rFonts w:ascii="Times New Roman" w:hAnsi="Times New Roman" w:cs="Times New Roman"/>
        </w:rPr>
      </w:pPr>
    </w:p>
    <w:p w14:paraId="0D435F61" w14:textId="4A22DA6E" w:rsidR="0024751E" w:rsidRPr="0060749F" w:rsidRDefault="0024751E" w:rsidP="0019438D">
      <w:pPr>
        <w:pStyle w:val="ListParagraph"/>
        <w:rPr>
          <w:rFonts w:ascii="Times New Roman" w:hAnsi="Times New Roman" w:cs="Times New Roman"/>
        </w:rPr>
      </w:pPr>
    </w:p>
    <w:sectPr w:rsidR="0024751E" w:rsidRPr="0060749F" w:rsidSect="00E933F6">
      <w:type w:val="continuous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93B"/>
    <w:multiLevelType w:val="hybridMultilevel"/>
    <w:tmpl w:val="A22C0CF6"/>
    <w:lvl w:ilvl="0" w:tplc="A8704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699A"/>
    <w:multiLevelType w:val="hybridMultilevel"/>
    <w:tmpl w:val="F58480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D10683"/>
    <w:multiLevelType w:val="hybridMultilevel"/>
    <w:tmpl w:val="ABC658DE"/>
    <w:lvl w:ilvl="0" w:tplc="5492E7EA">
      <w:start w:val="1"/>
      <w:numFmt w:val="decimal"/>
      <w:lvlText w:val="%1."/>
      <w:lvlJc w:val="left"/>
      <w:pPr>
        <w:ind w:left="1080" w:hanging="360"/>
      </w:pPr>
      <w:rPr>
        <w:rFonts w:ascii="Helvetica" w:hAnsi="Helvetica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64A19"/>
    <w:multiLevelType w:val="hybridMultilevel"/>
    <w:tmpl w:val="3C38C4F2"/>
    <w:lvl w:ilvl="0" w:tplc="34E0F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7384C"/>
    <w:multiLevelType w:val="hybridMultilevel"/>
    <w:tmpl w:val="8E083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563AA"/>
    <w:multiLevelType w:val="hybridMultilevel"/>
    <w:tmpl w:val="A76E9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56A06"/>
    <w:multiLevelType w:val="hybridMultilevel"/>
    <w:tmpl w:val="58D6A554"/>
    <w:lvl w:ilvl="0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B544391"/>
    <w:multiLevelType w:val="hybridMultilevel"/>
    <w:tmpl w:val="29645856"/>
    <w:lvl w:ilvl="0" w:tplc="7A06C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64977"/>
    <w:multiLevelType w:val="hybridMultilevel"/>
    <w:tmpl w:val="295AC8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876BFA"/>
    <w:multiLevelType w:val="hybridMultilevel"/>
    <w:tmpl w:val="9E56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3"/>
    <w:rsid w:val="00037074"/>
    <w:rsid w:val="000A1962"/>
    <w:rsid w:val="00191173"/>
    <w:rsid w:val="0019438D"/>
    <w:rsid w:val="00197BB6"/>
    <w:rsid w:val="00230FF1"/>
    <w:rsid w:val="0024751E"/>
    <w:rsid w:val="002537FB"/>
    <w:rsid w:val="00284F18"/>
    <w:rsid w:val="00300ABF"/>
    <w:rsid w:val="00321794"/>
    <w:rsid w:val="00333CE7"/>
    <w:rsid w:val="0035504C"/>
    <w:rsid w:val="00361DAD"/>
    <w:rsid w:val="00371512"/>
    <w:rsid w:val="003C63C6"/>
    <w:rsid w:val="0043440D"/>
    <w:rsid w:val="00450C4B"/>
    <w:rsid w:val="004B633E"/>
    <w:rsid w:val="00530AA1"/>
    <w:rsid w:val="0059180E"/>
    <w:rsid w:val="005A3ED8"/>
    <w:rsid w:val="005A478C"/>
    <w:rsid w:val="00607166"/>
    <w:rsid w:val="0060749F"/>
    <w:rsid w:val="006619F5"/>
    <w:rsid w:val="006D3F02"/>
    <w:rsid w:val="00705303"/>
    <w:rsid w:val="00763CA3"/>
    <w:rsid w:val="00776E5F"/>
    <w:rsid w:val="00806A0E"/>
    <w:rsid w:val="00837503"/>
    <w:rsid w:val="00865F23"/>
    <w:rsid w:val="008800A5"/>
    <w:rsid w:val="0089274E"/>
    <w:rsid w:val="009D3B6B"/>
    <w:rsid w:val="00A862AE"/>
    <w:rsid w:val="00AA6EF7"/>
    <w:rsid w:val="00B7119F"/>
    <w:rsid w:val="00B86019"/>
    <w:rsid w:val="00B96F03"/>
    <w:rsid w:val="00BB121C"/>
    <w:rsid w:val="00C96236"/>
    <w:rsid w:val="00CE4BD4"/>
    <w:rsid w:val="00CF4DA6"/>
    <w:rsid w:val="00CF60A1"/>
    <w:rsid w:val="00D2439E"/>
    <w:rsid w:val="00D46259"/>
    <w:rsid w:val="00D534E2"/>
    <w:rsid w:val="00DD6BD8"/>
    <w:rsid w:val="00DF3138"/>
    <w:rsid w:val="00E671AD"/>
    <w:rsid w:val="00E70B1E"/>
    <w:rsid w:val="00E933F6"/>
    <w:rsid w:val="00ED4FE6"/>
    <w:rsid w:val="00EE15BA"/>
    <w:rsid w:val="00FA194B"/>
    <w:rsid w:val="00FB114D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3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9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11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11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9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1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F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871A-A049-43A0-BC97-EE19EFDE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47</cp:revision>
  <cp:lastPrinted>2019-10-08T01:12:00Z</cp:lastPrinted>
  <dcterms:created xsi:type="dcterms:W3CDTF">2019-02-13T07:05:00Z</dcterms:created>
  <dcterms:modified xsi:type="dcterms:W3CDTF">2019-10-08T03:33:00Z</dcterms:modified>
</cp:coreProperties>
</file>